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B07" w14:textId="77777777"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 xml:space="preserve">Who we </w:t>
      </w:r>
      <w:proofErr w:type="gramStart"/>
      <w:r w:rsidRPr="00A867A9">
        <w:rPr>
          <w:rFonts w:ascii="Times New Roman" w:eastAsia="Times New Roman" w:hAnsi="Times New Roman" w:cs="Times New Roman"/>
          <w:b/>
          <w:bCs/>
          <w:color w:val="000000" w:themeColor="text1"/>
          <w:sz w:val="36"/>
          <w:szCs w:val="36"/>
        </w:rPr>
        <w:t>are</w:t>
      </w:r>
      <w:proofErr w:type="gramEnd"/>
    </w:p>
    <w:p w14:paraId="685FA796" w14:textId="1BC87518" w:rsidR="00760E19" w:rsidRPr="00A867A9" w:rsidRDefault="00760E19" w:rsidP="00760E19">
      <w:pPr>
        <w:spacing w:before="100" w:beforeAutospacing="1" w:after="100" w:afterAutospacing="1"/>
        <w:rPr>
          <w:rFonts w:ascii="Times New Roman" w:eastAsia="Times New Roman" w:hAnsi="Times New Roman" w:cs="Times New Roman"/>
          <w:color w:val="4472C4" w:themeColor="accent1"/>
        </w:rPr>
      </w:pPr>
      <w:r w:rsidRPr="00A867A9">
        <w:rPr>
          <w:rFonts w:ascii="Times New Roman" w:eastAsia="Times New Roman" w:hAnsi="Times New Roman" w:cs="Times New Roman"/>
          <w:color w:val="000000" w:themeColor="text1"/>
        </w:rPr>
        <w:t xml:space="preserve">Our website address is: </w:t>
      </w:r>
      <w:r w:rsidR="00CE5F78" w:rsidRPr="007507F3">
        <w:rPr>
          <w:rFonts w:ascii="Times New Roman" w:eastAsia="Times New Roman" w:hAnsi="Times New Roman" w:cs="Times New Roman"/>
        </w:rPr>
        <w:t>https://</w:t>
      </w:r>
      <w:r w:rsidR="008A4EB5">
        <w:rPr>
          <w:rFonts w:ascii="Times New Roman" w:eastAsia="Times New Roman" w:hAnsi="Times New Roman" w:cs="Times New Roman"/>
        </w:rPr>
        <w:t>MDTC</w:t>
      </w:r>
      <w:r w:rsidR="00CE5F78" w:rsidRPr="007507F3">
        <w:rPr>
          <w:rFonts w:ascii="Times New Roman" w:eastAsia="Times New Roman" w:hAnsi="Times New Roman" w:cs="Times New Roman"/>
        </w:rPr>
        <w:t>.org</w:t>
      </w:r>
      <w:r w:rsidRPr="00A867A9">
        <w:rPr>
          <w:rFonts w:ascii="Times New Roman" w:eastAsia="Times New Roman" w:hAnsi="Times New Roman" w:cs="Times New Roman"/>
          <w:color w:val="4472C4" w:themeColor="accent1"/>
        </w:rPr>
        <w:t>.</w:t>
      </w:r>
    </w:p>
    <w:p w14:paraId="200BC842" w14:textId="62B35509" w:rsidR="00CE5F78" w:rsidRPr="00A867A9" w:rsidRDefault="00CE5F78" w:rsidP="00CE5F78">
      <w:pPr>
        <w:pStyle w:val="NormalWeb"/>
        <w:shd w:val="clear" w:color="auto" w:fill="FFFFFF"/>
        <w:spacing w:before="0" w:beforeAutospacing="0" w:after="0" w:afterAutospacing="0" w:line="480" w:lineRule="atLeast"/>
        <w:textAlignment w:val="baseline"/>
        <w:rPr>
          <w:color w:val="000000" w:themeColor="text1"/>
        </w:rPr>
      </w:pPr>
      <w:r w:rsidRPr="00A867A9">
        <w:rPr>
          <w:color w:val="000000" w:themeColor="text1"/>
        </w:rPr>
        <w:t>The general purposes of this Association shall be to foster improvement in the ethical and technical standards of practice in the field of advocacy to the end that individual litigants may receive more effective representation and the general public be benefited by more efficient administration of justice consistent with time-tested and traditional principles of litigation.</w:t>
      </w:r>
    </w:p>
    <w:p w14:paraId="38AD22D9" w14:textId="77777777"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What personal data we collect and why we collect it</w:t>
      </w:r>
    </w:p>
    <w:p w14:paraId="651EB440" w14:textId="77777777"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Comments</w:t>
      </w:r>
    </w:p>
    <w:p w14:paraId="65F5D7C9"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 xml:space="preserve">When visitors leave comments on the </w:t>
      </w:r>
      <w:proofErr w:type="gramStart"/>
      <w:r w:rsidRPr="00A867A9">
        <w:rPr>
          <w:rFonts w:ascii="Times New Roman" w:eastAsia="Times New Roman" w:hAnsi="Times New Roman" w:cs="Times New Roman"/>
          <w:color w:val="000000" w:themeColor="text1"/>
        </w:rPr>
        <w:t>site</w:t>
      </w:r>
      <w:proofErr w:type="gramEnd"/>
      <w:r w:rsidRPr="00A867A9">
        <w:rPr>
          <w:rFonts w:ascii="Times New Roman" w:eastAsia="Times New Roman" w:hAnsi="Times New Roman" w:cs="Times New Roman"/>
          <w:color w:val="000000" w:themeColor="text1"/>
        </w:rPr>
        <w:t xml:space="preserve"> we collect the data shown in the comments form, and also the visitor’s IP address and browser user agent string to help spam detection.</w:t>
      </w:r>
    </w:p>
    <w:p w14:paraId="23642060"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An anonymized string created from your email address (also called a hash) may be provided to the Gravatar service to see if you are using it. The Gravatar service privacy policy is available here: https://automattic.com/privacy/. After approval of your comment, your profile picture is visible to the public in the context of your comment.</w:t>
      </w:r>
    </w:p>
    <w:p w14:paraId="533ABAFF" w14:textId="77777777"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Media</w:t>
      </w:r>
    </w:p>
    <w:p w14:paraId="0F24A45A"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upload images to the website, you should avoid uploading images with embedded location data (EXIF GPS) included. Visitors to the website can download and extract any location data from images on the website.</w:t>
      </w:r>
    </w:p>
    <w:p w14:paraId="0BC1D0C3" w14:textId="14D217DC"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Contact forms</w:t>
      </w:r>
    </w:p>
    <w:p w14:paraId="5AEA0160" w14:textId="023D460E" w:rsidR="00CE5F78" w:rsidRPr="00A867A9" w:rsidRDefault="00CE5F78" w:rsidP="00760E19">
      <w:pPr>
        <w:spacing w:before="100" w:beforeAutospacing="1" w:after="100" w:afterAutospacing="1"/>
        <w:outlineLvl w:val="2"/>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We collect and store any information input to the contact us form on our website. This information is then forwarded to the contact email address, read, and stored for our internal records. Examples of data collected from the contact form includes but is not limited to: Email address, full name, IP address, and any information input into the “Message” box.</w:t>
      </w:r>
    </w:p>
    <w:p w14:paraId="257287EE" w14:textId="77777777"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Cookies</w:t>
      </w:r>
    </w:p>
    <w:p w14:paraId="35D58D0E"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leave a comment on our site you may opt-in to saving your name, email address and website in cookies. These are for your convenience so that you do not have to fill in your details again when you leave another comment. These cookies will last for one year.</w:t>
      </w:r>
    </w:p>
    <w:p w14:paraId="5C911286"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visit our login page, we will set a temporary cookie to determine if your browser accepts cookies. This cookie contains no personal data and is discarded when you close your browser.</w:t>
      </w:r>
    </w:p>
    <w:p w14:paraId="4480809C"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lastRenderedPageBreak/>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10D2CA06"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edit or publish an article, an additional cookie will be saved in your browser. This cookie includes no personal data and simply indicates the post ID of the article you just edited. It expires after 1 day.</w:t>
      </w:r>
    </w:p>
    <w:p w14:paraId="019D0A7F" w14:textId="77777777"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Embedded content from other websites</w:t>
      </w:r>
    </w:p>
    <w:p w14:paraId="00A8541A"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Articles on this site may include embedded content (</w:t>
      </w:r>
      <w:proofErr w:type="gramStart"/>
      <w:r w:rsidRPr="00A867A9">
        <w:rPr>
          <w:rFonts w:ascii="Times New Roman" w:eastAsia="Times New Roman" w:hAnsi="Times New Roman" w:cs="Times New Roman"/>
          <w:color w:val="000000" w:themeColor="text1"/>
        </w:rPr>
        <w:t>e.g.</w:t>
      </w:r>
      <w:proofErr w:type="gramEnd"/>
      <w:r w:rsidRPr="00A867A9">
        <w:rPr>
          <w:rFonts w:ascii="Times New Roman" w:eastAsia="Times New Roman" w:hAnsi="Times New Roman" w:cs="Times New Roman"/>
          <w:color w:val="000000" w:themeColor="text1"/>
        </w:rPr>
        <w:t xml:space="preserve"> videos, images, articles, etc.). Embedded content from other websites behaves in the exact same way as if the visitor has visited the other website.</w:t>
      </w:r>
    </w:p>
    <w:p w14:paraId="54AF1222"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2DF4D919" w14:textId="32701A3D" w:rsidR="00CE5F78"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Analytics</w:t>
      </w:r>
    </w:p>
    <w:p w14:paraId="11AB740C" w14:textId="18A3BB20" w:rsidR="00CE5F78" w:rsidRPr="00A867A9" w:rsidRDefault="00CE5F78" w:rsidP="00760E19">
      <w:pPr>
        <w:spacing w:before="100" w:beforeAutospacing="1" w:after="100" w:afterAutospacing="1"/>
        <w:outlineLvl w:val="2"/>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We also use these cookies to track website usage, what pages you click on, how often you visit our site, and what profile data you change. This helps us</w:t>
      </w:r>
      <w:r w:rsidR="00334413" w:rsidRPr="00A867A9">
        <w:rPr>
          <w:rFonts w:ascii="Times New Roman" w:eastAsia="Times New Roman" w:hAnsi="Times New Roman" w:cs="Times New Roman"/>
          <w:color w:val="000000" w:themeColor="text1"/>
        </w:rPr>
        <w:t xml:space="preserve"> track what pages and content are most utilized so we can provide a better experience to our users.</w:t>
      </w:r>
    </w:p>
    <w:p w14:paraId="45DE1319" w14:textId="5C4E84BA"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 xml:space="preserve">Who we share your data </w:t>
      </w:r>
      <w:proofErr w:type="gramStart"/>
      <w:r w:rsidRPr="00A867A9">
        <w:rPr>
          <w:rFonts w:ascii="Times New Roman" w:eastAsia="Times New Roman" w:hAnsi="Times New Roman" w:cs="Times New Roman"/>
          <w:b/>
          <w:bCs/>
          <w:color w:val="000000" w:themeColor="text1"/>
          <w:sz w:val="36"/>
          <w:szCs w:val="36"/>
        </w:rPr>
        <w:t>with</w:t>
      </w:r>
      <w:proofErr w:type="gramEnd"/>
    </w:p>
    <w:p w14:paraId="4B46C60F" w14:textId="64BC5936" w:rsidR="00334413" w:rsidRPr="00A867A9" w:rsidRDefault="00334413" w:rsidP="00760E19">
      <w:pPr>
        <w:spacing w:before="100" w:beforeAutospacing="1" w:after="100" w:afterAutospacing="1"/>
        <w:outlineLvl w:val="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Any data saved by our website is never sold or shared with third party entities.</w:t>
      </w:r>
    </w:p>
    <w:p w14:paraId="738F84DD" w14:textId="77777777"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How long we retain your data</w:t>
      </w:r>
    </w:p>
    <w:p w14:paraId="63E909DE"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leave a comment, the comment and its metadata are retained indefinitely. This is so we can recognize and approve any follow-up comments automatically instead of holding them in a moderation queue.</w:t>
      </w:r>
    </w:p>
    <w:p w14:paraId="7E2C85F3"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09DF3A56" w14:textId="77777777" w:rsidR="001E4B50" w:rsidRDefault="001E4B50"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sectPr w:rsidR="001E4B50">
          <w:pgSz w:w="12240" w:h="15840"/>
          <w:pgMar w:top="1440" w:right="1440" w:bottom="1440" w:left="1440" w:header="720" w:footer="720" w:gutter="0"/>
          <w:cols w:space="720"/>
          <w:docGrid w:linePitch="360"/>
        </w:sectPr>
      </w:pPr>
    </w:p>
    <w:p w14:paraId="427BE802" w14:textId="29CF1ED9" w:rsidR="001E4B50" w:rsidRDefault="001E4B50"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p>
    <w:p w14:paraId="0D1BC898" w14:textId="26526866"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What rights you have over your data</w:t>
      </w:r>
    </w:p>
    <w:p w14:paraId="7DEB38DF" w14:textId="77777777"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43F1B20E" w14:textId="77777777"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Where we send your data</w:t>
      </w:r>
    </w:p>
    <w:p w14:paraId="2A48A46B" w14:textId="5AAEB76E" w:rsidR="00760E19" w:rsidRPr="00A867A9" w:rsidRDefault="00760E19" w:rsidP="00760E19">
      <w:pPr>
        <w:spacing w:before="100" w:beforeAutospacing="1" w:after="100" w:afterAutospacing="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Visitor comments may be checked through an automated spam detection service</w:t>
      </w:r>
      <w:r w:rsidR="00334413" w:rsidRPr="00A867A9">
        <w:rPr>
          <w:rFonts w:ascii="Times New Roman" w:eastAsia="Times New Roman" w:hAnsi="Times New Roman" w:cs="Times New Roman"/>
          <w:color w:val="000000" w:themeColor="text1"/>
        </w:rPr>
        <w:t xml:space="preserve"> (Google </w:t>
      </w:r>
      <w:proofErr w:type="spellStart"/>
      <w:r w:rsidR="00334413" w:rsidRPr="00A867A9">
        <w:rPr>
          <w:rFonts w:ascii="Times New Roman" w:eastAsia="Times New Roman" w:hAnsi="Times New Roman" w:cs="Times New Roman"/>
          <w:color w:val="000000" w:themeColor="text1"/>
        </w:rPr>
        <w:t>Recaptcha</w:t>
      </w:r>
      <w:proofErr w:type="spellEnd"/>
      <w:r w:rsidR="00334413" w:rsidRPr="00A867A9">
        <w:rPr>
          <w:rFonts w:ascii="Times New Roman" w:eastAsia="Times New Roman" w:hAnsi="Times New Roman" w:cs="Times New Roman"/>
          <w:color w:val="000000" w:themeColor="text1"/>
        </w:rPr>
        <w:t>)</w:t>
      </w:r>
      <w:r w:rsidRPr="00A867A9">
        <w:rPr>
          <w:rFonts w:ascii="Times New Roman" w:eastAsia="Times New Roman" w:hAnsi="Times New Roman" w:cs="Times New Roman"/>
          <w:color w:val="000000" w:themeColor="text1"/>
        </w:rPr>
        <w:t>.</w:t>
      </w:r>
    </w:p>
    <w:p w14:paraId="3FD874D6" w14:textId="7BBFF0A4"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Your contact information</w:t>
      </w:r>
    </w:p>
    <w:p w14:paraId="0D7FC32F" w14:textId="1825AA8D" w:rsidR="00334413" w:rsidRPr="00A867A9" w:rsidRDefault="00334413" w:rsidP="00760E19">
      <w:pPr>
        <w:spacing w:before="100" w:beforeAutospacing="1" w:after="100" w:afterAutospacing="1"/>
        <w:outlineLvl w:val="1"/>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 xml:space="preserve">Any contact information you provide on our website is checked through our database to ensure we have your updated contact information. If you are not in our </w:t>
      </w:r>
      <w:proofErr w:type="gramStart"/>
      <w:r w:rsidRPr="00A867A9">
        <w:rPr>
          <w:rFonts w:ascii="Times New Roman" w:eastAsia="Times New Roman" w:hAnsi="Times New Roman" w:cs="Times New Roman"/>
          <w:color w:val="000000" w:themeColor="text1"/>
        </w:rPr>
        <w:t>database</w:t>
      </w:r>
      <w:proofErr w:type="gramEnd"/>
      <w:r w:rsidRPr="00A867A9">
        <w:rPr>
          <w:rFonts w:ascii="Times New Roman" w:eastAsia="Times New Roman" w:hAnsi="Times New Roman" w:cs="Times New Roman"/>
          <w:color w:val="000000" w:themeColor="text1"/>
        </w:rPr>
        <w:t xml:space="preserve"> you may be added if you fit the criteria of becoming a member of our organization. If this is you, we may send you our marketing campaigns to see if you would be interested in joining the organization.</w:t>
      </w:r>
    </w:p>
    <w:p w14:paraId="6E071905" w14:textId="77777777" w:rsidR="00760E19" w:rsidRPr="00A867A9" w:rsidRDefault="00760E19" w:rsidP="00760E19">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A867A9">
        <w:rPr>
          <w:rFonts w:ascii="Times New Roman" w:eastAsia="Times New Roman" w:hAnsi="Times New Roman" w:cs="Times New Roman"/>
          <w:b/>
          <w:bCs/>
          <w:color w:val="000000" w:themeColor="text1"/>
          <w:sz w:val="36"/>
          <w:szCs w:val="36"/>
        </w:rPr>
        <w:t>Additional information</w:t>
      </w:r>
    </w:p>
    <w:p w14:paraId="2157C882" w14:textId="780CA9BA"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How we protect your data</w:t>
      </w:r>
    </w:p>
    <w:p w14:paraId="18D841DA" w14:textId="7C0B5A28" w:rsidR="00334413" w:rsidRPr="00A867A9" w:rsidRDefault="00334413" w:rsidP="00760E19">
      <w:pPr>
        <w:spacing w:before="100" w:beforeAutospacing="1" w:after="100" w:afterAutospacing="1"/>
        <w:outlineLvl w:val="2"/>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 xml:space="preserve">The website is </w:t>
      </w:r>
      <w:r w:rsidR="00A867A9" w:rsidRPr="00A867A9">
        <w:rPr>
          <w:rFonts w:ascii="Times New Roman" w:eastAsia="Times New Roman" w:hAnsi="Times New Roman" w:cs="Times New Roman"/>
          <w:color w:val="000000" w:themeColor="text1"/>
        </w:rPr>
        <w:t xml:space="preserve">protected by an integrated firewall that keeps attackers from accessing your information on the cloud and our servers. We cannot ensure the safety of your </w:t>
      </w:r>
      <w:proofErr w:type="gramStart"/>
      <w:r w:rsidR="00A867A9" w:rsidRPr="00A867A9">
        <w:rPr>
          <w:rFonts w:ascii="Times New Roman" w:eastAsia="Times New Roman" w:hAnsi="Times New Roman" w:cs="Times New Roman"/>
          <w:color w:val="000000" w:themeColor="text1"/>
        </w:rPr>
        <w:t>data,</w:t>
      </w:r>
      <w:proofErr w:type="gramEnd"/>
      <w:r w:rsidR="00A867A9" w:rsidRPr="00A867A9">
        <w:rPr>
          <w:rFonts w:ascii="Times New Roman" w:eastAsia="Times New Roman" w:hAnsi="Times New Roman" w:cs="Times New Roman"/>
          <w:color w:val="000000" w:themeColor="text1"/>
        </w:rPr>
        <w:t xml:space="preserve"> however we are always taking measured to keep your information safe.</w:t>
      </w:r>
    </w:p>
    <w:p w14:paraId="3FB3E816" w14:textId="5A8EA259" w:rsidR="00760E19" w:rsidRPr="00A867A9" w:rsidRDefault="00760E19" w:rsidP="00760E19">
      <w:pPr>
        <w:spacing w:before="100" w:beforeAutospacing="1" w:after="100" w:afterAutospacing="1"/>
        <w:outlineLvl w:val="2"/>
        <w:rPr>
          <w:rFonts w:ascii="Times New Roman" w:eastAsia="Times New Roman" w:hAnsi="Times New Roman" w:cs="Times New Roman"/>
          <w:b/>
          <w:bCs/>
          <w:color w:val="000000" w:themeColor="text1"/>
          <w:sz w:val="27"/>
          <w:szCs w:val="27"/>
        </w:rPr>
      </w:pPr>
      <w:r w:rsidRPr="00A867A9">
        <w:rPr>
          <w:rFonts w:ascii="Times New Roman" w:eastAsia="Times New Roman" w:hAnsi="Times New Roman" w:cs="Times New Roman"/>
          <w:b/>
          <w:bCs/>
          <w:color w:val="000000" w:themeColor="text1"/>
          <w:sz w:val="27"/>
          <w:szCs w:val="27"/>
        </w:rPr>
        <w:t>What data breach procedures we have in place</w:t>
      </w:r>
    </w:p>
    <w:p w14:paraId="033BB18E" w14:textId="210C0CED" w:rsidR="00760E19" w:rsidRDefault="00A867A9" w:rsidP="00A867A9">
      <w:pPr>
        <w:spacing w:before="100" w:beforeAutospacing="1" w:after="100" w:afterAutospacing="1"/>
        <w:outlineLvl w:val="2"/>
        <w:rPr>
          <w:rFonts w:ascii="Times New Roman" w:eastAsia="Times New Roman" w:hAnsi="Times New Roman" w:cs="Times New Roman"/>
          <w:color w:val="000000" w:themeColor="text1"/>
        </w:rPr>
      </w:pPr>
      <w:r w:rsidRPr="00A867A9">
        <w:rPr>
          <w:rFonts w:ascii="Times New Roman" w:eastAsia="Times New Roman" w:hAnsi="Times New Roman" w:cs="Times New Roman"/>
          <w:color w:val="000000" w:themeColor="text1"/>
        </w:rPr>
        <w:t xml:space="preserve">In the case of a data breach our webmaster is </w:t>
      </w:r>
      <w:proofErr w:type="spellStart"/>
      <w:r w:rsidRPr="00A867A9">
        <w:rPr>
          <w:rFonts w:ascii="Times New Roman" w:eastAsia="Times New Roman" w:hAnsi="Times New Roman" w:cs="Times New Roman"/>
          <w:color w:val="000000" w:themeColor="text1"/>
        </w:rPr>
        <w:t>oncall</w:t>
      </w:r>
      <w:proofErr w:type="spellEnd"/>
      <w:r w:rsidRPr="00A867A9">
        <w:rPr>
          <w:rFonts w:ascii="Times New Roman" w:eastAsia="Times New Roman" w:hAnsi="Times New Roman" w:cs="Times New Roman"/>
          <w:color w:val="000000" w:themeColor="text1"/>
        </w:rPr>
        <w:t xml:space="preserve"> to determine what information was leaked. If they are unable to find the person </w:t>
      </w:r>
      <w:proofErr w:type="gramStart"/>
      <w:r w:rsidRPr="00A867A9">
        <w:rPr>
          <w:rFonts w:ascii="Times New Roman" w:eastAsia="Times New Roman" w:hAnsi="Times New Roman" w:cs="Times New Roman"/>
          <w:color w:val="000000" w:themeColor="text1"/>
        </w:rPr>
        <w:t>responsible</w:t>
      </w:r>
      <w:proofErr w:type="gramEnd"/>
      <w:r w:rsidRPr="00A867A9">
        <w:rPr>
          <w:rFonts w:ascii="Times New Roman" w:eastAsia="Times New Roman" w:hAnsi="Times New Roman" w:cs="Times New Roman"/>
          <w:color w:val="000000" w:themeColor="text1"/>
        </w:rPr>
        <w:t xml:space="preserve"> we may seek the services of a company specializing in cybersecurity. We will do everything in our power to ensure the safety of your data at all times.</w:t>
      </w:r>
    </w:p>
    <w:p w14:paraId="6658B524" w14:textId="742A0622" w:rsidR="00C50A3F" w:rsidRDefault="00C50A3F" w:rsidP="00A867A9">
      <w:pPr>
        <w:spacing w:before="100" w:beforeAutospacing="1" w:after="100" w:afterAutospacing="1"/>
        <w:outlineLvl w:val="2"/>
        <w:rPr>
          <w:rFonts w:ascii="Times New Roman" w:eastAsia="Times New Roman" w:hAnsi="Times New Roman" w:cs="Times New Roman"/>
          <w:color w:val="000000" w:themeColor="text1"/>
        </w:rPr>
      </w:pPr>
    </w:p>
    <w:p w14:paraId="0B3A4150" w14:textId="67C7E484" w:rsidR="00C50A3F" w:rsidRPr="00A867A9" w:rsidRDefault="00C50A3F" w:rsidP="00A867A9">
      <w:pPr>
        <w:spacing w:before="100" w:beforeAutospacing="1" w:after="100" w:afterAutospacing="1"/>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Adopted at the 3/25/2021 Board Meeting </w:t>
      </w:r>
    </w:p>
    <w:sectPr w:rsidR="00C50A3F" w:rsidRPr="00A867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6137" w14:textId="77777777" w:rsidR="00D759E4" w:rsidRDefault="00D759E4" w:rsidP="00A867A9">
      <w:r>
        <w:separator/>
      </w:r>
    </w:p>
  </w:endnote>
  <w:endnote w:type="continuationSeparator" w:id="0">
    <w:p w14:paraId="51212E59" w14:textId="77777777" w:rsidR="00D759E4" w:rsidRDefault="00D759E4" w:rsidP="00A8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EA2D" w14:textId="77777777" w:rsidR="001E4B50" w:rsidRDefault="001E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C7D20" w14:textId="77777777" w:rsidR="00D759E4" w:rsidRDefault="00D759E4" w:rsidP="00A867A9">
      <w:r>
        <w:separator/>
      </w:r>
    </w:p>
  </w:footnote>
  <w:footnote w:type="continuationSeparator" w:id="0">
    <w:p w14:paraId="3B9A8F53" w14:textId="77777777" w:rsidR="00D759E4" w:rsidRDefault="00D759E4" w:rsidP="00A8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19"/>
    <w:rsid w:val="001E4B50"/>
    <w:rsid w:val="002A1190"/>
    <w:rsid w:val="00334413"/>
    <w:rsid w:val="00457352"/>
    <w:rsid w:val="007507F3"/>
    <w:rsid w:val="00760E19"/>
    <w:rsid w:val="007E51CB"/>
    <w:rsid w:val="008A4EB5"/>
    <w:rsid w:val="008D3773"/>
    <w:rsid w:val="00A867A9"/>
    <w:rsid w:val="00C50A3F"/>
    <w:rsid w:val="00CE5F78"/>
    <w:rsid w:val="00D7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4276"/>
  <w15:chartTrackingRefBased/>
  <w15:docId w15:val="{97F77434-3FC7-0343-AC91-9E2E51F9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0E1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0E1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0E19"/>
    <w:rPr>
      <w:rFonts w:ascii="Times New Roman" w:eastAsia="Times New Roman" w:hAnsi="Times New Roman" w:cs="Times New Roman"/>
      <w:b/>
      <w:bCs/>
      <w:sz w:val="27"/>
      <w:szCs w:val="27"/>
    </w:rPr>
  </w:style>
  <w:style w:type="paragraph" w:styleId="NormalWeb">
    <w:name w:val="Normal (Web)"/>
    <w:basedOn w:val="Normal"/>
    <w:uiPriority w:val="99"/>
    <w:unhideWhenUsed/>
    <w:rsid w:val="00760E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5F78"/>
    <w:rPr>
      <w:color w:val="0563C1" w:themeColor="hyperlink"/>
      <w:u w:val="single"/>
    </w:rPr>
  </w:style>
  <w:style w:type="character" w:styleId="UnresolvedMention">
    <w:name w:val="Unresolved Mention"/>
    <w:basedOn w:val="DefaultParagraphFont"/>
    <w:uiPriority w:val="99"/>
    <w:semiHidden/>
    <w:unhideWhenUsed/>
    <w:rsid w:val="00CE5F78"/>
    <w:rPr>
      <w:color w:val="605E5C"/>
      <w:shd w:val="clear" w:color="auto" w:fill="E1DFDD"/>
    </w:rPr>
  </w:style>
  <w:style w:type="paragraph" w:styleId="Header">
    <w:name w:val="header"/>
    <w:basedOn w:val="Normal"/>
    <w:link w:val="HeaderChar"/>
    <w:uiPriority w:val="99"/>
    <w:unhideWhenUsed/>
    <w:rsid w:val="00A867A9"/>
    <w:pPr>
      <w:tabs>
        <w:tab w:val="center" w:pos="4680"/>
        <w:tab w:val="right" w:pos="9360"/>
      </w:tabs>
    </w:pPr>
  </w:style>
  <w:style w:type="character" w:customStyle="1" w:styleId="HeaderChar">
    <w:name w:val="Header Char"/>
    <w:basedOn w:val="DefaultParagraphFont"/>
    <w:link w:val="Header"/>
    <w:uiPriority w:val="99"/>
    <w:rsid w:val="00A867A9"/>
  </w:style>
  <w:style w:type="paragraph" w:styleId="Footer">
    <w:name w:val="footer"/>
    <w:basedOn w:val="Normal"/>
    <w:link w:val="FooterChar"/>
    <w:uiPriority w:val="99"/>
    <w:unhideWhenUsed/>
    <w:rsid w:val="00A867A9"/>
    <w:pPr>
      <w:tabs>
        <w:tab w:val="center" w:pos="4680"/>
        <w:tab w:val="right" w:pos="9360"/>
      </w:tabs>
    </w:pPr>
  </w:style>
  <w:style w:type="character" w:customStyle="1" w:styleId="FooterChar">
    <w:name w:val="Footer Char"/>
    <w:basedOn w:val="DefaultParagraphFont"/>
    <w:link w:val="Footer"/>
    <w:uiPriority w:val="99"/>
    <w:rsid w:val="00A8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15284">
      <w:bodyDiv w:val="1"/>
      <w:marLeft w:val="0"/>
      <w:marRight w:val="0"/>
      <w:marTop w:val="0"/>
      <w:marBottom w:val="0"/>
      <w:divBdr>
        <w:top w:val="none" w:sz="0" w:space="0" w:color="auto"/>
        <w:left w:val="none" w:sz="0" w:space="0" w:color="auto"/>
        <w:bottom w:val="none" w:sz="0" w:space="0" w:color="auto"/>
        <w:right w:val="none" w:sz="0" w:space="0" w:color="auto"/>
      </w:divBdr>
    </w:div>
    <w:div w:id="8217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21A1-8622-ED4F-BA4E-F83769D0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Madelyne Lawry</dc:creator>
  <cp:keywords/>
  <dc:description/>
  <cp:lastModifiedBy>Madelyne Lawry</cp:lastModifiedBy>
  <cp:revision>4</cp:revision>
  <dcterms:created xsi:type="dcterms:W3CDTF">2021-03-11T23:15:00Z</dcterms:created>
  <dcterms:modified xsi:type="dcterms:W3CDTF">2021-03-26T12:36:00Z</dcterms:modified>
</cp:coreProperties>
</file>